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8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8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firstLine="600" w:firstLineChars="200"/>
        <w:jc w:val="center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0"/>
          <w:szCs w:val="30"/>
        </w:rPr>
        <w:t>营养型农业产业</w:t>
      </w:r>
      <w:r>
        <w:rPr>
          <w:rFonts w:ascii="华文中宋" w:hAnsi="华文中宋" w:eastAsia="华文中宋"/>
          <w:color w:val="000000"/>
          <w:sz w:val="30"/>
          <w:szCs w:val="30"/>
        </w:rPr>
        <w:t>发展</w:t>
      </w:r>
      <w:r>
        <w:rPr>
          <w:rFonts w:hint="eastAsia" w:ascii="华文中宋" w:hAnsi="华文中宋" w:eastAsia="华文中宋"/>
          <w:color w:val="000000"/>
          <w:sz w:val="30"/>
          <w:szCs w:val="30"/>
        </w:rPr>
        <w:t>论坛暨科技成果转化推进会</w:t>
      </w:r>
    </w:p>
    <w:p>
      <w:pPr>
        <w:spacing w:line="480" w:lineRule="exact"/>
        <w:ind w:firstLine="600" w:firstLineChars="200"/>
        <w:jc w:val="center"/>
        <w:rPr>
          <w:rFonts w:ascii="华文中宋" w:hAnsi="华文中宋" w:eastAsia="华文中宋"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0"/>
          <w:szCs w:val="30"/>
        </w:rPr>
        <w:t>会议回执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  <w:szCs w:val="21"/>
        </w:rPr>
      </w:pPr>
    </w:p>
    <w:tbl>
      <w:tblPr>
        <w:tblStyle w:val="6"/>
        <w:tblW w:w="82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姓名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职务/职称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工作单位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通讯地址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邮政编码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电话／传真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Email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展位需求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成果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/招商</w:t>
            </w:r>
            <w:r>
              <w:rPr>
                <w:rFonts w:ascii="仿宋" w:hAnsi="仿宋" w:eastAsia="仿宋" w:cs="宋体"/>
                <w:kern w:val="0"/>
                <w:sz w:val="28"/>
              </w:rPr>
              <w:t>推介需求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8"/>
              </w:rPr>
              <w:t>需要咨询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的</w:t>
            </w:r>
            <w:r>
              <w:rPr>
                <w:rFonts w:ascii="仿宋" w:hAnsi="仿宋" w:eastAsia="仿宋" w:cs="宋体"/>
                <w:kern w:val="0"/>
                <w:sz w:val="28"/>
              </w:rPr>
              <w:t>问题</w:t>
            </w:r>
          </w:p>
        </w:tc>
        <w:tc>
          <w:tcPr>
            <w:tcW w:w="5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</w:tbl>
    <w:p>
      <w:pPr>
        <w:spacing w:line="320" w:lineRule="exact"/>
        <w:rPr>
          <w:rFonts w:ascii="宋体" w:hAnsi="宋体"/>
        </w:rPr>
      </w:pPr>
    </w:p>
    <w:p>
      <w:pPr>
        <w:pStyle w:val="8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709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B"/>
    <w:rsid w:val="00566F6B"/>
    <w:rsid w:val="00935FDF"/>
    <w:rsid w:val="00967D1E"/>
    <w:rsid w:val="00C6355E"/>
    <w:rsid w:val="504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2018-07-10T02:12:00Z</dcterms:created>
  <dc:creator>swskyc</dc:creator>
  <cp:lastModifiedBy>yanzi</cp:lastModifiedBy>
  <cp:lastPrinted>2018-07-10T03:04:00Z</cp:lastPrinted>
  <dcterms:modified xsi:type="dcterms:W3CDTF">2018-07-12T02:31:48Z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