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35"/>
          <w:tab w:val="left" w:pos="3885"/>
        </w:tabs>
        <w:adjustRightInd w:val="0"/>
        <w:snapToGrid w:val="0"/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2835"/>
          <w:tab w:val="left" w:pos="3885"/>
        </w:tabs>
        <w:adjustRightInd w:val="0"/>
        <w:snapToGrid w:val="0"/>
        <w:spacing w:line="360" w:lineRule="auto"/>
        <w:rPr>
          <w:rFonts w:hint="eastAsia" w:ascii="方正小标宋简体" w:hAnsi="宋体" w:eastAsia="方正小标宋简体"/>
          <w:bCs/>
          <w:spacing w:val="20"/>
          <w:sz w:val="40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spacing w:val="20"/>
          <w:sz w:val="36"/>
          <w:szCs w:val="36"/>
        </w:rPr>
        <w:t>中国农业科学院科技扶贫工作先进个人推荐表</w:t>
      </w:r>
    </w:p>
    <w:bookmarkEnd w:id="0"/>
    <w:p>
      <w:pPr>
        <w:tabs>
          <w:tab w:val="left" w:pos="2835"/>
          <w:tab w:val="left" w:pos="3885"/>
        </w:tabs>
        <w:adjustRightInd w:val="0"/>
        <w:snapToGrid w:val="0"/>
        <w:spacing w:line="360" w:lineRule="auto"/>
        <w:rPr>
          <w:rFonts w:hint="eastAsia" w:ascii="仿宋_GB2312" w:hAnsi="华文中宋" w:eastAsia="仿宋_GB2312"/>
          <w:b/>
          <w:bCs/>
          <w:sz w:val="44"/>
          <w:szCs w:val="44"/>
        </w:rPr>
      </w:pPr>
      <w:r>
        <w:rPr>
          <w:rFonts w:hint="eastAsia" w:ascii="仿宋_GB2312" w:hAnsi="Courier New" w:eastAsia="仿宋_GB2312"/>
          <w:sz w:val="24"/>
          <w:szCs w:val="20"/>
        </w:rPr>
        <w:t>填报单位：                             填报日期：</w:t>
      </w:r>
    </w:p>
    <w:tbl>
      <w:tblPr>
        <w:tblStyle w:val="3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23"/>
        <w:gridCol w:w="1681"/>
        <w:gridCol w:w="1689"/>
        <w:gridCol w:w="1062"/>
        <w:gridCol w:w="1218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何时何地受过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何种奖励或表彰</w:t>
            </w:r>
          </w:p>
        </w:tc>
        <w:tc>
          <w:tcPr>
            <w:tcW w:w="6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835"/>
                <w:tab w:val="left" w:pos="3885"/>
              </w:tabs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tabs>
                <w:tab w:val="left" w:pos="2835"/>
                <w:tab w:val="left" w:pos="3885"/>
              </w:tabs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</w:t>
            </w:r>
          </w:p>
          <w:p>
            <w:pPr>
              <w:tabs>
                <w:tab w:val="left" w:pos="2835"/>
                <w:tab w:val="left" w:pos="3885"/>
              </w:tabs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位</w:t>
            </w:r>
          </w:p>
          <w:p>
            <w:pPr>
              <w:tabs>
                <w:tab w:val="left" w:pos="2835"/>
                <w:tab w:val="left" w:pos="3885"/>
              </w:tabs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565" w:firstLineChars="26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负责人：</w:t>
            </w:r>
          </w:p>
          <w:p>
            <w:pPr>
              <w:adjustRightInd w:val="0"/>
              <w:snapToGrid w:val="0"/>
              <w:spacing w:line="360" w:lineRule="auto"/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（盖章）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835"/>
                <w:tab w:val="left" w:pos="3885"/>
              </w:tabs>
              <w:adjustRightInd w:val="0"/>
              <w:snapToGrid w:val="0"/>
              <w:spacing w:line="360" w:lineRule="auto"/>
              <w:rPr>
                <w:rFonts w:hint="eastAsia" w:ascii="仿宋_GB2312" w:hAnsi="Courier New" w:eastAsia="仿宋_GB2312"/>
                <w:szCs w:val="21"/>
              </w:rPr>
            </w:pPr>
            <w:r>
              <w:rPr>
                <w:rFonts w:hint="eastAsia" w:ascii="仿宋_GB2312" w:hAnsi="Courier New" w:eastAsia="仿宋_GB2312"/>
                <w:szCs w:val="21"/>
              </w:rPr>
              <w:t>院</w:t>
            </w:r>
          </w:p>
          <w:p>
            <w:pPr>
              <w:tabs>
                <w:tab w:val="left" w:pos="2835"/>
                <w:tab w:val="left" w:pos="3885"/>
              </w:tabs>
              <w:adjustRightInd w:val="0"/>
              <w:snapToGrid w:val="0"/>
              <w:spacing w:line="360" w:lineRule="auto"/>
              <w:rPr>
                <w:rFonts w:hint="eastAsia" w:ascii="仿宋_GB2312" w:hAnsi="Courier New" w:eastAsia="仿宋_GB2312"/>
                <w:szCs w:val="21"/>
              </w:rPr>
            </w:pPr>
            <w:r>
              <w:rPr>
                <w:rFonts w:hint="eastAsia" w:ascii="仿宋_GB2312" w:hAnsi="Courier New" w:eastAsia="仿宋_GB2312"/>
                <w:szCs w:val="21"/>
              </w:rPr>
              <w:t>审</w:t>
            </w:r>
          </w:p>
          <w:p>
            <w:pPr>
              <w:tabs>
                <w:tab w:val="left" w:pos="2835"/>
                <w:tab w:val="left" w:pos="3885"/>
              </w:tabs>
              <w:adjustRightInd w:val="0"/>
              <w:snapToGrid w:val="0"/>
              <w:spacing w:line="360" w:lineRule="auto"/>
              <w:rPr>
                <w:rFonts w:hint="eastAsia" w:ascii="仿宋_GB2312" w:hAnsi="Courier New" w:eastAsia="仿宋_GB2312"/>
                <w:szCs w:val="21"/>
              </w:rPr>
            </w:pPr>
            <w:r>
              <w:rPr>
                <w:rFonts w:hint="eastAsia" w:ascii="仿宋_GB2312" w:hAnsi="Courier New" w:eastAsia="仿宋_GB2312"/>
                <w:szCs w:val="21"/>
              </w:rPr>
              <w:t>核</w:t>
            </w:r>
          </w:p>
          <w:p>
            <w:pPr>
              <w:tabs>
                <w:tab w:val="left" w:pos="2835"/>
                <w:tab w:val="left" w:pos="3885"/>
              </w:tabs>
              <w:adjustRightInd w:val="0"/>
              <w:snapToGrid w:val="0"/>
              <w:spacing w:line="360" w:lineRule="auto"/>
              <w:rPr>
                <w:rFonts w:hint="eastAsia" w:ascii="仿宋_GB2312" w:hAnsi="Courier New" w:eastAsia="仿宋_GB2312"/>
                <w:szCs w:val="21"/>
              </w:rPr>
            </w:pPr>
            <w:r>
              <w:rPr>
                <w:rFonts w:hint="eastAsia" w:ascii="仿宋_GB2312" w:hAnsi="Courier New" w:eastAsia="仿宋_GB2312"/>
                <w:szCs w:val="21"/>
              </w:rPr>
              <w:t>意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Courier New" w:eastAsia="仿宋_GB2312"/>
                <w:szCs w:val="21"/>
              </w:rPr>
              <w:t>见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ind w:firstLine="1470" w:firstLineChars="7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1470" w:firstLineChars="7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5670" w:firstLineChars="27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负责人：</w:t>
            </w:r>
          </w:p>
          <w:p>
            <w:pPr>
              <w:adjustRightInd w:val="0"/>
              <w:snapToGrid w:val="0"/>
              <w:spacing w:line="360" w:lineRule="auto"/>
              <w:ind w:firstLine="1470" w:firstLineChars="7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（盖章）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A2CB3"/>
    <w:rsid w:val="2DD413A2"/>
    <w:rsid w:val="636A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2019-02-02T11:37:00Z</dcterms:created>
  <dc:creator>yanzi</dc:creator>
  <cp:lastModifiedBy>yanzi</cp:lastModifiedBy>
  <dcterms:modified xsi:type="dcterms:W3CDTF">2019-02-02T11:39:03Z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